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30B9A" w:rsidRDefault="009F392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32" w:history="1">
        <w:r w:rsidR="00930B9A" w:rsidRPr="004F6F8B">
          <w:rPr>
            <w:rStyle w:val="aa"/>
          </w:rPr>
          <w:t>HH3C-IKE-MONITOR-MIB</w:t>
        </w:r>
        <w:r w:rsidR="00930B9A">
          <w:rPr>
            <w:webHidden/>
          </w:rPr>
          <w:tab/>
        </w:r>
        <w:r w:rsidR="00930B9A">
          <w:rPr>
            <w:webHidden/>
          </w:rPr>
          <w:fldChar w:fldCharType="begin"/>
        </w:r>
        <w:r w:rsidR="00930B9A">
          <w:rPr>
            <w:webHidden/>
          </w:rPr>
          <w:instrText xml:space="preserve"> PAGEREF _Toc94098432 \h </w:instrText>
        </w:r>
        <w:r w:rsidR="00930B9A">
          <w:rPr>
            <w:webHidden/>
          </w:rPr>
        </w:r>
        <w:r w:rsidR="00930B9A">
          <w:rPr>
            <w:webHidden/>
          </w:rPr>
          <w:fldChar w:fldCharType="separate"/>
        </w:r>
        <w:r w:rsidR="00930B9A">
          <w:rPr>
            <w:webHidden/>
          </w:rPr>
          <w:t>2</w:t>
        </w:r>
        <w:r w:rsidR="00930B9A">
          <w:rPr>
            <w:webHidden/>
          </w:rPr>
          <w:fldChar w:fldCharType="end"/>
        </w:r>
      </w:hyperlink>
    </w:p>
    <w:p w:rsidR="00930B9A" w:rsidRDefault="00930B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3" w:history="1">
        <w:r w:rsidRPr="004F6F8B">
          <w:rPr>
            <w:rStyle w:val="aa"/>
            <w:rFonts w:ascii="Helvetica" w:eastAsia="charset0MS Sans Serif" w:hAnsi="Helvetica" w:cs="Helvetica"/>
          </w:rPr>
          <w:t>hh3cIKETunnelTable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30B9A" w:rsidRDefault="00930B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4" w:history="1">
        <w:r w:rsidRPr="004F6F8B">
          <w:rPr>
            <w:rStyle w:val="aa"/>
            <w:rFonts w:ascii="Helvetica" w:eastAsia="charset0MS Sans Serif" w:hAnsi="Helvetica" w:cs="Helvetica"/>
          </w:rPr>
          <w:t>hh3cIKETunnelStatTable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30B9A" w:rsidRDefault="00930B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5" w:history="1">
        <w:r w:rsidRPr="004F6F8B">
          <w:rPr>
            <w:rStyle w:val="aa"/>
            <w:rFonts w:ascii="Helvetica" w:eastAsia="charset0MS Sans Serif" w:hAnsi="Helvetica" w:cs="Helvetica"/>
          </w:rPr>
          <w:t>hh3cIKEGlobalStats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30B9A" w:rsidRDefault="00930B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6" w:history="1">
        <w:r w:rsidRPr="004F6F8B">
          <w:rPr>
            <w:rStyle w:val="aa"/>
            <w:rFonts w:ascii="Helvetica" w:eastAsia="charset0MS Sans Serif" w:hAnsi="Helvetica" w:cs="Helvetica"/>
          </w:rPr>
          <w:t>hh3cIKETrapObject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30B9A" w:rsidRDefault="00930B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7" w:history="1">
        <w:r w:rsidRPr="004F6F8B">
          <w:rPr>
            <w:rStyle w:val="aa"/>
            <w:rFonts w:ascii="Helvetica" w:eastAsia="charset0MS Sans Serif" w:hAnsi="Helvetica" w:cs="Helvetica"/>
          </w:rPr>
          <w:t>hh3cIKETrapCntl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30B9A" w:rsidRDefault="00930B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8" w:history="1">
        <w:r w:rsidRPr="004F6F8B">
          <w:rPr>
            <w:rStyle w:val="aa"/>
            <w:rFonts w:ascii="Helvetica" w:eastAsia="charset0MS Sans Serif" w:hAnsi="Helvetica" w:cs="Helvetica"/>
          </w:rPr>
          <w:t>hh3cIKEScalarObjects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9F392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F13F5" w:rsidRPr="002F13F5" w:rsidRDefault="002F13F5" w:rsidP="002F13F5">
      <w:pPr>
        <w:pStyle w:val="1"/>
        <w:tabs>
          <w:tab w:val="num" w:pos="432"/>
        </w:tabs>
        <w:ind w:left="432" w:hanging="432"/>
        <w:jc w:val="both"/>
      </w:pPr>
      <w:bookmarkStart w:id="1" w:name="_Toc397421032"/>
      <w:bookmarkStart w:id="2" w:name="_Toc94098432"/>
      <w:r w:rsidRPr="002F13F5">
        <w:lastRenderedPageBreak/>
        <w:t>HH3C-IKE-MONITOR-MIB</w:t>
      </w:r>
      <w:bookmarkEnd w:id="1"/>
      <w:bookmarkEnd w:id="2"/>
    </w:p>
    <w:p w:rsidR="002F13F5" w:rsidRPr="002F13F5" w:rsidRDefault="002F13F5" w:rsidP="002F13F5">
      <w:r w:rsidRPr="002F13F5">
        <w:t>This MIB defines monitor information used on devices which support IKE protocol.</w:t>
      </w:r>
    </w:p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20126283"/>
      <w:bookmarkStart w:id="4" w:name="_Toc397421033"/>
      <w:bookmarkStart w:id="5" w:name="_Toc94098433"/>
      <w:r w:rsidRPr="00FD497E">
        <w:rPr>
          <w:rFonts w:ascii="Helvetica" w:eastAsia="charset0MS Sans Serif" w:hAnsi="Helvetica" w:cs="Helvetica"/>
        </w:rPr>
        <w:t>hh3cIKETunnelTable</w:t>
      </w:r>
      <w:bookmarkEnd w:id="3"/>
      <w:bookmarkEnd w:id="4"/>
      <w:bookmarkEnd w:id="5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hh3cIKETunIndex (1.3.6.1.4.1.25506.2.30.1.1.1.1)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hh3cIKETunLocalType (1.3.6.1.4.1.25506.2.30.1.1.1.2)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hh3cIKETunLocalValue1 (1.3.6.1.4.1.25506.2.30.1.1.1.3)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hh3cIKETunLocalValue2 (1.3.6.1.4.1.25506.2.30.1.1.1.4)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hh3cIKETunLocalAddr (1.3.6.1.4.1.25506.2.30.1.1.1.5)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d</w:t>
            </w:r>
            <w:r w:rsidRPr="00FD497E">
              <w:rPr>
                <w:rFonts w:ascii="Helvetica" w:hAnsi="Helvetica" w:cs="Helvetica"/>
              </w:rPr>
              <w:t>eprecated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hh3cIKETunRemoteType (1.3.6.1.4.1.25506.2.30.1.1.1.6)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hh3cIKETunRemoteValue1 (1.3.6.1.4.1.25506.2.30.1.1.1.7)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hh3cIKETunRemoteValue2 (1.3.6.1.4.1.25506.2.30.1.1.1.8)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hh3cIKETunRemoteAddr (1.3.6.1.4.1.25506.2.30.1.1.1.9)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deprecated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hh3cIKETunInitiator (1.3.6.1.4.1.25506.2.30.1.1.1.10)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hh3cIKETunNegoMode (1.3.6.1.4.1.25506.2.30.1.1.1.11)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hh3cIKETunDiffHellmanGrp (1.3.6.1.4.1.25506.2.30.1.1.1.12)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hh3cIKETunEncryptAlgo (1.3.6.1.4.1.25506.2.30.1.1.1.13)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hh3cIKETunHashAlgo (1.3.6.1.4.1.25506.2.30.1.1.1.14)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hh3cIKETunAuthMethod (1.3.6.1.4.1.25506.2.30.1.1.1.15)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hh3cIKETunLifeTime (1.3.6.1.4.1.25506.2.30.1.1.1.16)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Range from 1 to 2147483647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hh3cIKETunActiveTime (1.3.6.1.4.1.25506.2.30.1.1.1.17)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Range from 1 to 2147483647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hh3cIKETunRemainTime (1.3.6.1.4.1.25506.2.30.1.1.1.18)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Range from 1 to 2147483647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hh3cIKETunTotalRefreshes (1.3.6.1.4.1.25506.2.30.1.1.1.19)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hh3cIKETunState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(1.3.6.1.4.1.25506.2.30.1.1.1.20)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hh3cIKETunDpdIntervalTime (1.3.6.1.4.1.25506.2.30.1.1.1.21)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hh3cIKETunDpdTimeOut (1.3.6.1.4.1.25506.2.30.1.1.1.22)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hh3cIKETunLocalInetAddrType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1.3.6.1.4.1.25506.2.30.1.1.1.23</w:t>
            </w:r>
            <w:r w:rsidRPr="00FD497E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hh3cIKETunLocalInetAddr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</w:t>
            </w:r>
            <w:r w:rsidRPr="00FD497E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hh3cIKETunRemoteInetAddrType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</w:t>
            </w:r>
            <w:r w:rsidRPr="00FD497E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hh3cIKETunRemoteInetAddr</w:t>
            </w:r>
            <w:r w:rsidRPr="00FD497E">
              <w:rPr>
                <w:rFonts w:ascii="Helvetica" w:hAnsi="Helvetica" w:cs="Helvetica" w:hint="eastAsia"/>
              </w:rPr>
              <w:t xml:space="preserve"> (</w:t>
            </w:r>
            <w:r w:rsidRPr="00FD497E">
              <w:rPr>
                <w:rFonts w:ascii="Helvetica" w:hAnsi="Helvetica" w:cs="Helvetica"/>
              </w:rPr>
              <w:t>1.3.6.1.4.1.25506.2.30.1.1.1.26</w:t>
            </w:r>
            <w:r w:rsidRPr="00FD497E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20126284"/>
      <w:bookmarkStart w:id="7" w:name="_Toc397421034"/>
      <w:bookmarkStart w:id="8" w:name="_Toc94098434"/>
      <w:r w:rsidRPr="00FD497E">
        <w:rPr>
          <w:rFonts w:ascii="Helvetica" w:eastAsia="charset0MS Sans Serif" w:hAnsi="Helvetica" w:cs="Helvetica"/>
        </w:rPr>
        <w:t>hh3cIKETunnelStatTable</w:t>
      </w:r>
      <w:bookmarkEnd w:id="6"/>
      <w:bookmarkEnd w:id="7"/>
      <w:bookmarkEnd w:id="8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hh3cIKETunInOctets (1.3.6.1.4.1.25506.2.30.1.2.1.1)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hh3cIKETunInPkts (1.3.6.1.4.1.25506.2.30.1.2.1.2)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hh3cIKETunInDropPkts (1.3.6.1.4.1.25506.2.30.1.2.1.3)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hh3cIKETunInP2Exchgs (1.3.6.1.4.1.25506.2.30.1.2.1.4)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hh3cIKETunInP2ExchgRejets (1.3.6.1.4.1.25506.2.30.1.2.1.5)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hh3cIKETunInP2SaDelRequests (1.3.6.1.4.1.25506.2.30.1.2.1.6)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hh3cIKETunInP1SaDelRequests (1.3.6.1.4.1.25506.2.30.1.2.1.7)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hh3cIKETunInNotifys (1.3.6.1.4.1.25506.2.30.1.2.1.8)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hh3cIKETunOutOctets (1.3.6.1.4.1.25506.2.30.1.2.1.9)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hh3cIKETunOutPkts (1.3.6.1.4.1.25506.2.30.1.2.1.10)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hh3cIKETunOutDropPkts (1.3.6.1.4.1.25506.2.30.1.2.1.11)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hh3cIKETunOutP2Exchgs (1.3.6.1.4.1.25506.2.30.1.2.1.12)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hh3cIKETunOutP2ExchgRejects (1.3.6.1.4.1.25506.2.30.1.2.1.13)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hh3cIKETunOutP2SaDelRequests (1.3.6.1.4.1.25506.2.30.1.2.1.14)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hh3cIKETunOutP1SaDelRequests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(1.3.6.1.4.1.25506.2.30.1.2.1.15)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hh3cIKETunOutNotifys (1.3.6.1.4.1.25506.2.30.1.2.1.16)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20126285"/>
      <w:bookmarkStart w:id="10" w:name="_Toc397421035"/>
      <w:bookmarkStart w:id="11" w:name="_Toc94098435"/>
      <w:r w:rsidRPr="00FD497E">
        <w:rPr>
          <w:rFonts w:ascii="Helvetica" w:eastAsia="charset0MS Sans Serif" w:hAnsi="Helvetica" w:cs="Helvetica"/>
        </w:rPr>
        <w:t>hh3cIKEGlobalStats</w:t>
      </w:r>
      <w:bookmarkEnd w:id="9"/>
      <w:bookmarkEnd w:id="10"/>
      <w:bookmarkEnd w:id="11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hh3cIKEGlobalActiveTunnels (1.3.6.1.4.1.25506.2.30.1.3.1)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hh3cIKEGlobalInOctets (1.3.6.1.4.1.25506.2.30.1.3.2)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hh3cIKEGlobalInPkts (1.3.6.1.4.1.25506.2.30.1.3.3)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hh3cIKEGlobalInDropPkts (1.3.6.1.4.1.25506.2.30.1.3.4)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hh3cIKEGlobalInP2Exchgs (1.3.6.1.4.1.25506.2.30.1.3.5)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hh3cIKEGlobalInP2ExchgRejects (1.3.6.1.4.1.25506.2.30.1.3.6)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hh3cIKEGlobalInP2SaDelRequests (1.3.6.1.4.1.25506.2.30.1.3.7)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hh3cIKEGlobalInNotifys (1.3.6.1.4.1.25506.2.30.1.3.8)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hh3cIKEGlobalOutOctets (1.3.6.1.4.1.25506.2.30.1.3.9)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hh3cIKEGlobalOutPkts (1.3.6.1.4.1.25506.2.30.1.3.10)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hh3cIKEGlobalOutDropPkts (1.3.6.1.4.1.25506.2.30.1.3.11)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hh3cIKEGlobalOutP2Exchgs (1.3.6.1.4.1.25506.2.30.1.3.12)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hh3cIKEGlobalOutP2ExchgRejects (1.3.6.1.4.1.25506.2.30.1.3.13)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hh3cIKEGlobalOutP2SaDelRequests (1.3.6.1.4.1.25506.2.30.1.3.14)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hh3cIKEGlobalOutNotifys (1.3.6.1.4.1.25506.2.30.1.3.15)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hh3cIKEGlobalInitTunnels (1.3.6.1.4.1.25506.2.30.1.3.16)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hh3cIKEGlobalInitTunnelFails (1.3.6.1.4.1.25506.2.30.1.3.17)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hh3cIKEGlobalRespTunnels (1.3.6.1.4.1.25506.2.30.1.3.18)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hh3cIKEGlobalRespTunnelFails (1.3.6.1.4.1.25506.2.30.1.3.19)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hh3cIKEGlobalAuthFails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(1.3.6.1.4.1.25506.2.30.1.3.20)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hh3cIKEGlobalNoSaFails (1.3.6.1.4.1.25506.2.30.1.3.21)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hh3cIKEGlobalInvalidCookieFails (1.3.6.1.4.1.25506.2.30.1.3.22)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hh3cIKEGlobalAttrNotSuppFails (1.3.6.1.4.1.25506.2.30.1.3.23)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hh3cIKEGlobalNoProposalChosenFails (1.3.6.1.4.1.25506.2.30.1.3.24)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hh3cIKEGlobalUnsportExchTypeFails (1.3.6.1.4.1.25506.2.30.1.3.25)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hh3cIKEGlobalInvalidIdFails (1.3.6.1.4.1.25506.2.30.1.3.26)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hh3cIKEGlobalInvalidProFails (1.3.6.1.4.1.25506.2.30.1.3.27)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hh3cIKEGlobalCertTypeUnsuppFails (1.3.6.1.4.1.25506.2.30.1.3.28)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hh3cIKEGlobalInvalidCertAuthFails (1.3.6.1.4.1.25506.2.30.1.3.29)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hh3cIKEGlobalInvalidSignFails (1.3.6.1.4.1.25506.2.30.1.3.30)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hh3cIKEGlobalCertUnavailableFails (1.3.6.1.4.1.25506.2.30.1.3.31)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9540D9" w:rsidRDefault="002F13F5" w:rsidP="002F13F5">
      <w:pPr>
        <w:spacing w:before="156" w:after="156"/>
        <w:ind w:left="420"/>
        <w:rPr>
          <w:rFonts w:ascii="Helvetica" w:hAnsi="Helvetica" w:cs="Helvetica"/>
        </w:rPr>
      </w:pPr>
    </w:p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320126286"/>
      <w:bookmarkStart w:id="13" w:name="_Toc397421036"/>
      <w:bookmarkStart w:id="14" w:name="_Toc94098436"/>
      <w:r w:rsidRPr="00FD497E">
        <w:rPr>
          <w:rFonts w:ascii="Helvetica" w:eastAsia="charset0MS Sans Serif" w:hAnsi="Helvetica" w:cs="Helvetica"/>
        </w:rPr>
        <w:t>hh3cIKETrapObject</w:t>
      </w:r>
      <w:bookmarkEnd w:id="12"/>
      <w:bookmarkEnd w:id="13"/>
      <w:bookmarkEnd w:id="14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hh3cIKEProposalNumber (1.3.6.1.4.1.25506.2.30.1.4.1)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hh3cIKEProposalSize (1.3.6.1.4.1.25506.2.30.1.4.2)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hh3cIKEIdInformation (1.3.6.1.4.1.25506.2.30.1.4.3)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hh3cIKEProtocolNum (1.3.6.1.4.1.25506.2.30.1.4.4)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hh3cIKECertInformation (1.3.6.1.4.1.25506.2.30.1.4.5)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320126287"/>
      <w:bookmarkStart w:id="16" w:name="_Toc397421037"/>
      <w:bookmarkStart w:id="17" w:name="_Toc94098437"/>
      <w:r w:rsidRPr="00FD497E">
        <w:rPr>
          <w:rFonts w:ascii="Helvetica" w:eastAsia="charset0MS Sans Serif" w:hAnsi="Helvetica" w:cs="Helvetica"/>
        </w:rPr>
        <w:t>hh3cIKETrapCntl</w:t>
      </w:r>
      <w:bookmarkEnd w:id="15"/>
      <w:bookmarkEnd w:id="16"/>
      <w:bookmarkEnd w:id="17"/>
    </w:p>
    <w:p w:rsidR="002F13F5" w:rsidRPr="00C56D55" w:rsidRDefault="002F13F5" w:rsidP="002F13F5">
      <w:pPr>
        <w:rPr>
          <w:rStyle w:val="h2"/>
          <w:rFonts w:ascii="Helvetica" w:hAnsi="Helvetica" w:cs="Helvetica"/>
        </w:rPr>
      </w:pPr>
      <w:r>
        <w:rPr>
          <w:rStyle w:val="h2"/>
          <w:rFonts w:ascii="Helvetica" w:hAnsi="Helvetica" w:cs="Helvetica"/>
        </w:rPr>
        <w:t>OID of this table is: 1.3.6.1.4.1.25506.2.30.1.5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F13F5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DC1FF6" w:rsidRDefault="002F13F5" w:rsidP="0091260D">
            <w:pPr>
              <w:pStyle w:val="TableHead"/>
            </w:pPr>
            <w:r w:rsidRPr="00DC1FF6">
              <w:t>Description</w:t>
            </w:r>
          </w:p>
        </w:tc>
      </w:tr>
      <w:tr w:rsidR="002F13F5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hh3cIKETrapGlobalCntl </w:t>
            </w:r>
            <w:r w:rsidRPr="00FD497E">
              <w:rPr>
                <w:rFonts w:ascii="Helvetica" w:hAnsi="Helvetica" w:cs="Helvetica"/>
              </w:rPr>
              <w:lastRenderedPageBreak/>
              <w:t xml:space="preserve">(1.3.6.1.4.1.25506.2.30.1.5.1)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lastRenderedPageBreak/>
              <w:t xml:space="preserve">hh3cIKETunnelStartTrapCntl (1.3.6.1.4.1.25506.2.30.1.5.2)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hh3cIKETunnelStopTrapCntl (1.3.6.1.4.1.25506.2.30.1.5.3)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hh3cIKENoSaTrapCntl (1.3.6.1.4.1.25506.2.30.1.5.4)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hh3cIKEEncryFailureTrapCntl (1.3.6.1.4.1.25506.2.30.1.5.5)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hh3cIKEDecryFailureTrapCntl (1.3.6.1.4.1.25506.2.30.1.5.6)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hh3cIKEInvalidProposalTrapCntl (1.3.6.1.4.1.25506.2.30.1.5.7)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hh3cIKEAuthFailTrapCntl (1.3.6.1.4.1.25506.2.30.1.5.8)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hh3cIKEInvalidCookieTrapCntl (1.3.6.1.4.1.25506.2.30.1.5.9)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hh3cIKEInvalidSpiTrapCntl (1.3.6.1.4.1.25506.2.30.1.5.10)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deprecated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hh3cIKEAttrNotSuppTrapCntl (1.3.6.1.4.1.25506.2.30.1.5.11)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hh3cIKEUnsportExchTypeTrapCntl (1.3.6.1.4.1.25506.2.30.1.5.12)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hh3cIKEInvalidIdTrapCntl (1.3.6.1.4.1.25506.2.30.1.5.13)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hh3cIKEInvalidProtocolTrapCntl (1.3.6.1.4.1.25506.2.30.1.5.14)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hh3cIKECertTypeUnsuppTrapCntl (1.3.6.1.4.1.25506.2.30.1.5.15)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hh3cIKEInvalidCertAuthTrapCntl (1.3.6.1.4.1.25506.2.30.1.5.16)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hh3cIKEInvalidSignTrapCntl (1.3.6.1.4.1.25506.2.30.1.5.17)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hh3cIKECertUnavailableTrapCntl (1.3.6.1.4.1.25506.2.30.1.5.18)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hh3cIKEProposalAddTrapCntl (1.3.6.1.4.1.25506.2.30.1.5.19)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  <w:tr w:rsidR="002F13F5" w:rsidRPr="00DC1FF6" w:rsidTr="0091260D">
        <w:tc>
          <w:tcPr>
            <w:tcW w:w="3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 xml:space="preserve">hh3cIKEProposalDelTrapCntl (1.3.6.1.4.1.25506.2.30.1.5.20) </w:t>
            </w:r>
          </w:p>
        </w:tc>
        <w:tc>
          <w:tcPr>
            <w:tcW w:w="144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F13F5" w:rsidRDefault="002F13F5" w:rsidP="002F13F5"/>
    <w:p w:rsidR="002F13F5" w:rsidRPr="00FD497E" w:rsidRDefault="002F13F5" w:rsidP="002F1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8" w:name="_Toc397421038"/>
      <w:bookmarkStart w:id="19" w:name="_Toc94098438"/>
      <w:r w:rsidRPr="00FD497E">
        <w:rPr>
          <w:rFonts w:ascii="Helvetica" w:eastAsia="charset0MS Sans Serif" w:hAnsi="Helvetica" w:cs="Helvetica"/>
        </w:rPr>
        <w:t>hh3cIKEScalarObjects</w:t>
      </w:r>
      <w:bookmarkEnd w:id="18"/>
      <w:bookmarkEnd w:id="19"/>
    </w:p>
    <w:p w:rsidR="002F13F5" w:rsidRPr="00B610D2" w:rsidRDefault="002F13F5" w:rsidP="002F13F5">
      <w:r>
        <w:rPr>
          <w:rStyle w:val="h2"/>
          <w:rFonts w:ascii="Helvetica" w:hAnsi="Helvetica" w:cs="Helvetica"/>
        </w:rPr>
        <w:t xml:space="preserve">OID of this table is: </w:t>
      </w:r>
      <w:r w:rsidRPr="00F975A9">
        <w:rPr>
          <w:rStyle w:val="h2"/>
          <w:rFonts w:ascii="Helvetica" w:hAnsi="Helvetica" w:cs="Helvetica"/>
        </w:rPr>
        <w:t>1.3.6.1.4.1.25506.2.30.1.7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F13F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F13F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27D2">
              <w:rPr>
                <w:rFonts w:ascii="Helvetica" w:hAnsi="Helvetica" w:cs="Helvetica"/>
              </w:rPr>
              <w:t xml:space="preserve">hh3cIKEMIBVersion </w:t>
            </w:r>
            <w:r w:rsidRPr="00522330">
              <w:rPr>
                <w:rFonts w:ascii="Helvetica" w:hAnsi="Helvetica" w:cs="Helvetica"/>
              </w:rPr>
              <w:t>(</w:t>
            </w:r>
            <w:r w:rsidRPr="00F975A9">
              <w:rPr>
                <w:rFonts w:ascii="Helvetica" w:hAnsi="Helvetica" w:cs="Helvetica"/>
              </w:rPr>
              <w:t>1.3.6.1.4.1.25506.2.30.1.7.1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FD497E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F13F5" w:rsidRPr="00522330" w:rsidRDefault="002F1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23" w:rsidRDefault="00727423">
      <w:r>
        <w:separator/>
      </w:r>
    </w:p>
  </w:endnote>
  <w:endnote w:type="continuationSeparator" w:id="0">
    <w:p w:rsidR="00727423" w:rsidRDefault="0072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F3922">
      <w:fldChar w:fldCharType="begin"/>
    </w:r>
    <w:r>
      <w:instrText>PAGE</w:instrText>
    </w:r>
    <w:r w:rsidR="009F3922">
      <w:fldChar w:fldCharType="separate"/>
    </w:r>
    <w:r w:rsidR="00930B9A">
      <w:rPr>
        <w:noProof/>
      </w:rPr>
      <w:t>1</w:t>
    </w:r>
    <w:r w:rsidR="009F392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30B9A">
      <w:fldChar w:fldCharType="begin"/>
    </w:r>
    <w:r w:rsidR="00930B9A">
      <w:instrText xml:space="preserve"> NUMPAGES  \* Arabic  \* MERGEFORMAT </w:instrText>
    </w:r>
    <w:r w:rsidR="00930B9A">
      <w:fldChar w:fldCharType="separate"/>
    </w:r>
    <w:r w:rsidR="00930B9A">
      <w:rPr>
        <w:noProof/>
      </w:rPr>
      <w:t>3</w:t>
    </w:r>
    <w:r w:rsidR="00930B9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23" w:rsidRDefault="00727423">
      <w:r>
        <w:separator/>
      </w:r>
    </w:p>
  </w:footnote>
  <w:footnote w:type="continuationSeparator" w:id="0">
    <w:p w:rsidR="00727423" w:rsidRDefault="00727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F13F5" w:rsidRPr="002F13F5">
      <w:t xml:space="preserve"> HH3C-IKE-MONITOR-MIB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13F5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423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0B9A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9F3922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F13F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F13F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F13F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F1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F1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F1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h2">
    <w:name w:val="h2"/>
    <w:aliases w:val="2nd level,标题 2 Char Char,标题 2 Char Char Char,标题 2 Char Char Char Char Char Char Char,标题 2 Char Char Char Char Char Char Char Char,标题 2 Char Char Char Char Char Char Char Char1"/>
    <w:basedOn w:val="a0"/>
    <w:rsid w:val="002F13F5"/>
    <w:rPr>
      <w:rFonts w:eastAsia="宋体"/>
      <w:u w:val="single"/>
      <w:lang w:val="en-GB" w:eastAsia="en-US" w:bidi="ar-SA"/>
    </w:rPr>
  </w:style>
  <w:style w:type="paragraph" w:customStyle="1" w:styleId="TableHead">
    <w:name w:val="Table Head"/>
    <w:basedOn w:val="a"/>
    <w:rsid w:val="002F13F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7C926-A8C7-400C-856F-E0DF8A7B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845</Words>
  <Characters>8917</Characters>
  <Application>Microsoft Office Word</Application>
  <DocSecurity>0</DocSecurity>
  <Lines>636</Lines>
  <Paragraphs>513</Paragraphs>
  <ScaleCrop>false</ScaleCrop>
  <Company/>
  <LinksUpToDate>false</LinksUpToDate>
  <CharactersWithSpaces>9249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